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A0F1" w14:textId="325E844B" w:rsidR="00474A31" w:rsidRDefault="00E4062F" w:rsidP="009B33F7">
      <w:pPr>
        <w:jc w:val="center"/>
      </w:pPr>
      <w:r>
        <w:rPr>
          <w:rFonts w:hint="eastAsia"/>
        </w:rPr>
        <w:t>能勢町いきいき商品券</w:t>
      </w:r>
      <w:r w:rsidR="00D81A2B">
        <w:rPr>
          <w:rFonts w:hint="eastAsia"/>
        </w:rPr>
        <w:t>PART</w:t>
      </w:r>
      <w:r w:rsidR="00C01B69">
        <w:rPr>
          <w:rFonts w:hint="eastAsia"/>
        </w:rPr>
        <w:t>４</w:t>
      </w:r>
      <w:r>
        <w:rPr>
          <w:rFonts w:hint="eastAsia"/>
        </w:rPr>
        <w:t>取扱店募集要項</w:t>
      </w:r>
    </w:p>
    <w:p w14:paraId="560D36B5" w14:textId="77777777" w:rsidR="00E4062F" w:rsidRDefault="00E4062F"/>
    <w:p w14:paraId="53F8B304" w14:textId="77777777" w:rsidR="00E4062F" w:rsidRDefault="00E4062F">
      <w:r>
        <w:rPr>
          <w:rFonts w:hint="eastAsia"/>
        </w:rPr>
        <w:t>１．目的</w:t>
      </w:r>
    </w:p>
    <w:p w14:paraId="06F88490" w14:textId="62FE8617" w:rsidR="00E4062F" w:rsidRDefault="00E4062F" w:rsidP="00E4062F">
      <w:pPr>
        <w:ind w:left="210" w:hangingChars="100" w:hanging="210"/>
      </w:pPr>
      <w:r>
        <w:rPr>
          <w:rFonts w:hint="eastAsia"/>
        </w:rPr>
        <w:t xml:space="preserve">　　能勢</w:t>
      </w:r>
      <w:r w:rsidR="00E977B3">
        <w:rPr>
          <w:rFonts w:hint="eastAsia"/>
        </w:rPr>
        <w:t>町</w:t>
      </w:r>
      <w:r>
        <w:rPr>
          <w:rFonts w:hint="eastAsia"/>
        </w:rPr>
        <w:t>地域商品券を発行することにより、</w:t>
      </w:r>
      <w:r w:rsidR="001039A2">
        <w:rPr>
          <w:rFonts w:hint="eastAsia"/>
        </w:rPr>
        <w:t>コロナ禍において電気・ガス・食料品等の物価高騰を受けている生活者に対する負担軽減とあわせて地域経済の活性化を図る</w:t>
      </w:r>
      <w:r>
        <w:rPr>
          <w:rFonts w:hint="eastAsia"/>
        </w:rPr>
        <w:t>支援を目的とする。</w:t>
      </w:r>
    </w:p>
    <w:p w14:paraId="07022F34" w14:textId="77777777" w:rsidR="00E4062F" w:rsidRPr="00E977B3" w:rsidRDefault="00E4062F"/>
    <w:p w14:paraId="79D99BC7" w14:textId="77777777" w:rsidR="00E4062F" w:rsidRDefault="00E4062F">
      <w:r>
        <w:rPr>
          <w:rFonts w:hint="eastAsia"/>
        </w:rPr>
        <w:t>２．商品券発行について</w:t>
      </w:r>
    </w:p>
    <w:p w14:paraId="2C3A22D8" w14:textId="7F7EE464" w:rsidR="00E4062F" w:rsidRDefault="00E4062F">
      <w:r>
        <w:rPr>
          <w:rFonts w:hint="eastAsia"/>
        </w:rPr>
        <w:t>〇名</w:t>
      </w:r>
      <w:r w:rsidR="00E977B3">
        <w:rPr>
          <w:rFonts w:hint="eastAsia"/>
        </w:rPr>
        <w:t xml:space="preserve">　</w:t>
      </w:r>
      <w:r>
        <w:rPr>
          <w:rFonts w:hint="eastAsia"/>
        </w:rPr>
        <w:t>称</w:t>
      </w:r>
      <w:r w:rsidR="00E977B3">
        <w:rPr>
          <w:rFonts w:hint="eastAsia"/>
        </w:rPr>
        <w:t xml:space="preserve">　能勢町いきいき商品券</w:t>
      </w:r>
      <w:r w:rsidR="00D81A2B">
        <w:rPr>
          <w:rFonts w:hint="eastAsia"/>
        </w:rPr>
        <w:t>PART</w:t>
      </w:r>
      <w:r w:rsidR="00C01B69">
        <w:rPr>
          <w:rFonts w:hint="eastAsia"/>
        </w:rPr>
        <w:t>４</w:t>
      </w:r>
      <w:r w:rsidR="00E977B3">
        <w:rPr>
          <w:rFonts w:hint="eastAsia"/>
        </w:rPr>
        <w:t>（以下「商品券」という。）</w:t>
      </w:r>
    </w:p>
    <w:p w14:paraId="4D57948E" w14:textId="77777777" w:rsidR="00E977B3" w:rsidRDefault="00E977B3">
      <w:r>
        <w:rPr>
          <w:rFonts w:hint="eastAsia"/>
        </w:rPr>
        <w:t>〇発行者　能勢町</w:t>
      </w:r>
    </w:p>
    <w:p w14:paraId="33EAEE7E" w14:textId="77777777" w:rsidR="00E977B3" w:rsidRDefault="00E977B3">
      <w:r>
        <w:rPr>
          <w:rFonts w:hint="eastAsia"/>
        </w:rPr>
        <w:t>〇商品券の発行概要</w:t>
      </w:r>
    </w:p>
    <w:p w14:paraId="56CC289F" w14:textId="14C9D004" w:rsidR="00E977B3" w:rsidRDefault="00E977B3" w:rsidP="00E977B3">
      <w:pPr>
        <w:ind w:left="420" w:hangingChars="200" w:hanging="420"/>
      </w:pPr>
      <w:r>
        <w:rPr>
          <w:rFonts w:hint="eastAsia"/>
        </w:rPr>
        <w:t xml:space="preserve">　・</w:t>
      </w:r>
      <w:r w:rsidRPr="00C01B69">
        <w:rPr>
          <w:rFonts w:hint="eastAsia"/>
          <w:color w:val="FF0000"/>
        </w:rPr>
        <w:t>令和</w:t>
      </w:r>
      <w:r w:rsidR="00483B13">
        <w:rPr>
          <w:rFonts w:hint="eastAsia"/>
          <w:color w:val="FF0000"/>
        </w:rPr>
        <w:t>５</w:t>
      </w:r>
      <w:r w:rsidRPr="00C01B69">
        <w:rPr>
          <w:rFonts w:hint="eastAsia"/>
          <w:color w:val="FF0000"/>
        </w:rPr>
        <w:t>年</w:t>
      </w:r>
      <w:r w:rsidR="00483B13">
        <w:rPr>
          <w:rFonts w:hint="eastAsia"/>
          <w:color w:val="FF0000"/>
        </w:rPr>
        <w:t>６</w:t>
      </w:r>
      <w:r w:rsidRPr="00C01B69">
        <w:rPr>
          <w:rFonts w:hint="eastAsia"/>
          <w:color w:val="FF0000"/>
        </w:rPr>
        <w:t>月１日</w:t>
      </w:r>
      <w:r>
        <w:rPr>
          <w:rFonts w:hint="eastAsia"/>
        </w:rPr>
        <w:t>現在を基準日とした全ての能勢町民に対して、１人について</w:t>
      </w:r>
      <w:r w:rsidR="001039A2">
        <w:rPr>
          <w:rFonts w:hint="eastAsia"/>
        </w:rPr>
        <w:t>5</w:t>
      </w:r>
      <w:r>
        <w:rPr>
          <w:rFonts w:hint="eastAsia"/>
        </w:rPr>
        <w:t>,000円分の商品券</w:t>
      </w:r>
      <w:r w:rsidRPr="00C01B69">
        <w:rPr>
          <w:rFonts w:hint="eastAsia"/>
          <w:color w:val="FF0000"/>
        </w:rPr>
        <w:t>（</w:t>
      </w:r>
      <w:r w:rsidR="006A6870" w:rsidRPr="00C01B69">
        <w:rPr>
          <w:rFonts w:hint="eastAsia"/>
          <w:color w:val="FF0000"/>
        </w:rPr>
        <w:t>3</w:t>
      </w:r>
      <w:r w:rsidRPr="00C01B69">
        <w:rPr>
          <w:rFonts w:hint="eastAsia"/>
          <w:color w:val="FF0000"/>
        </w:rPr>
        <w:t>00円×</w:t>
      </w:r>
      <w:r w:rsidR="001039A2" w:rsidRPr="00C01B69">
        <w:rPr>
          <w:rFonts w:hint="eastAsia"/>
          <w:color w:val="FF0000"/>
        </w:rPr>
        <w:t>5</w:t>
      </w:r>
      <w:r w:rsidRPr="00C01B69">
        <w:rPr>
          <w:rFonts w:hint="eastAsia"/>
          <w:color w:val="FF0000"/>
        </w:rPr>
        <w:t>枚</w:t>
      </w:r>
      <w:r w:rsidR="001039A2" w:rsidRPr="00C01B69">
        <w:rPr>
          <w:rFonts w:hint="eastAsia"/>
          <w:color w:val="FF0000"/>
        </w:rPr>
        <w:t>、500円券×7枚</w:t>
      </w:r>
      <w:r w:rsidRPr="00C01B69">
        <w:rPr>
          <w:rFonts w:hint="eastAsia"/>
          <w:color w:val="FF0000"/>
        </w:rPr>
        <w:t>綴り</w:t>
      </w:r>
      <w:r>
        <w:rPr>
          <w:rFonts w:hint="eastAsia"/>
        </w:rPr>
        <w:t>）を交付。</w:t>
      </w:r>
    </w:p>
    <w:p w14:paraId="713F3539" w14:textId="77777777" w:rsidR="00E977B3" w:rsidRPr="00483B13" w:rsidRDefault="00E977B3" w:rsidP="00E977B3">
      <w:pPr>
        <w:ind w:left="420" w:hangingChars="200" w:hanging="420"/>
      </w:pPr>
    </w:p>
    <w:p w14:paraId="20E9C744" w14:textId="77777777" w:rsidR="00E977B3" w:rsidRDefault="00E977B3" w:rsidP="00E977B3">
      <w:pPr>
        <w:ind w:left="420" w:hangingChars="200" w:hanging="420"/>
      </w:pPr>
      <w:r>
        <w:rPr>
          <w:rFonts w:hint="eastAsia"/>
        </w:rPr>
        <w:t>３．商品券の利用について</w:t>
      </w:r>
    </w:p>
    <w:p w14:paraId="438E4369" w14:textId="77777777" w:rsidR="00E977B3" w:rsidRDefault="00E977B3" w:rsidP="00E977B3">
      <w:pPr>
        <w:ind w:left="420" w:hangingChars="200" w:hanging="420"/>
      </w:pPr>
      <w:r>
        <w:rPr>
          <w:rFonts w:hint="eastAsia"/>
        </w:rPr>
        <w:t>〇町が登録した商品券取扱店（以下「取扱店」という）に限り利用可能とします。</w:t>
      </w:r>
    </w:p>
    <w:p w14:paraId="43BCE677" w14:textId="06994BF1" w:rsidR="00844044" w:rsidRDefault="00844044" w:rsidP="00E977B3">
      <w:pPr>
        <w:ind w:left="420" w:hangingChars="200" w:hanging="420"/>
      </w:pPr>
      <w:r>
        <w:rPr>
          <w:rFonts w:hint="eastAsia"/>
        </w:rPr>
        <w:t xml:space="preserve">〇使用期間　</w:t>
      </w:r>
      <w:r w:rsidRPr="00C01B69">
        <w:rPr>
          <w:rFonts w:hint="eastAsia"/>
          <w:color w:val="FF0000"/>
        </w:rPr>
        <w:t>令和</w:t>
      </w:r>
      <w:r w:rsidR="00483B13">
        <w:rPr>
          <w:rFonts w:hint="eastAsia"/>
          <w:color w:val="FF0000"/>
        </w:rPr>
        <w:t>５</w:t>
      </w:r>
      <w:r w:rsidRPr="00C01B69">
        <w:rPr>
          <w:rFonts w:hint="eastAsia"/>
          <w:color w:val="FF0000"/>
        </w:rPr>
        <w:t>年</w:t>
      </w:r>
      <w:r w:rsidR="00483B13">
        <w:rPr>
          <w:rFonts w:hint="eastAsia"/>
          <w:color w:val="FF0000"/>
        </w:rPr>
        <w:t>８</w:t>
      </w:r>
      <w:r w:rsidRPr="00C01B69">
        <w:rPr>
          <w:rFonts w:hint="eastAsia"/>
          <w:color w:val="FF0000"/>
        </w:rPr>
        <w:t>月１日～令和</w:t>
      </w:r>
      <w:r w:rsidR="001039A2" w:rsidRPr="00C01B69">
        <w:rPr>
          <w:rFonts w:hint="eastAsia"/>
          <w:color w:val="FF0000"/>
        </w:rPr>
        <w:t>5</w:t>
      </w:r>
      <w:r w:rsidRPr="00C01B69">
        <w:rPr>
          <w:rFonts w:hint="eastAsia"/>
          <w:color w:val="FF0000"/>
        </w:rPr>
        <w:t>年1</w:t>
      </w:r>
      <w:r w:rsidR="00483B13">
        <w:rPr>
          <w:rFonts w:hint="eastAsia"/>
          <w:color w:val="FF0000"/>
        </w:rPr>
        <w:t>２</w:t>
      </w:r>
      <w:r w:rsidRPr="00C01B69">
        <w:rPr>
          <w:rFonts w:hint="eastAsia"/>
          <w:color w:val="FF0000"/>
        </w:rPr>
        <w:t>月3</w:t>
      </w:r>
      <w:r w:rsidR="00400A94" w:rsidRPr="00C01B69">
        <w:rPr>
          <w:rFonts w:hint="eastAsia"/>
          <w:color w:val="FF0000"/>
        </w:rPr>
        <w:t>1</w:t>
      </w:r>
      <w:r w:rsidRPr="00C01B69">
        <w:rPr>
          <w:rFonts w:hint="eastAsia"/>
          <w:color w:val="FF0000"/>
        </w:rPr>
        <w:t>日</w:t>
      </w:r>
      <w:r>
        <w:rPr>
          <w:rFonts w:hint="eastAsia"/>
        </w:rPr>
        <w:t>に限ります。</w:t>
      </w:r>
    </w:p>
    <w:p w14:paraId="40E23C78" w14:textId="77777777" w:rsidR="00844044" w:rsidRPr="00483B13" w:rsidRDefault="00844044" w:rsidP="00E977B3">
      <w:pPr>
        <w:ind w:left="420" w:hangingChars="200" w:hanging="420"/>
      </w:pPr>
    </w:p>
    <w:p w14:paraId="4236AE3F" w14:textId="77777777" w:rsidR="00844044" w:rsidRDefault="00844044" w:rsidP="00E977B3">
      <w:pPr>
        <w:ind w:left="420" w:hangingChars="200" w:hanging="420"/>
      </w:pPr>
      <w:r>
        <w:rPr>
          <w:rFonts w:hint="eastAsia"/>
        </w:rPr>
        <w:t>４．商品券の取扱いについて</w:t>
      </w:r>
    </w:p>
    <w:p w14:paraId="46C77AE2" w14:textId="77777777" w:rsidR="00844044" w:rsidRDefault="00844044" w:rsidP="00E977B3">
      <w:pPr>
        <w:ind w:left="420" w:hangingChars="200" w:hanging="420"/>
      </w:pPr>
      <w:r>
        <w:rPr>
          <w:rFonts w:hint="eastAsia"/>
        </w:rPr>
        <w:t>〇商品券を現金化することはできません。</w:t>
      </w:r>
    </w:p>
    <w:p w14:paraId="6DC1FB54" w14:textId="77777777" w:rsidR="00844044" w:rsidRDefault="00844044" w:rsidP="00E977B3">
      <w:pPr>
        <w:ind w:left="420" w:hangingChars="200" w:hanging="420"/>
      </w:pPr>
      <w:r>
        <w:rPr>
          <w:rFonts w:hint="eastAsia"/>
        </w:rPr>
        <w:t>〇商品券の額面に満たない利用の</w:t>
      </w:r>
      <w:r w:rsidR="009F3920">
        <w:rPr>
          <w:rFonts w:hint="eastAsia"/>
        </w:rPr>
        <w:t>場合、</w:t>
      </w:r>
      <w:r>
        <w:rPr>
          <w:rFonts w:hint="eastAsia"/>
        </w:rPr>
        <w:t>釣銭は</w:t>
      </w:r>
      <w:r w:rsidR="009F3920">
        <w:rPr>
          <w:rFonts w:hint="eastAsia"/>
        </w:rPr>
        <w:t>支払わないこと。</w:t>
      </w:r>
    </w:p>
    <w:p w14:paraId="45D3AD71" w14:textId="77777777" w:rsidR="00872E9B" w:rsidRDefault="007B73C3" w:rsidP="00E977B3">
      <w:pPr>
        <w:ind w:left="420" w:hangingChars="200" w:hanging="420"/>
      </w:pPr>
      <w:r>
        <w:rPr>
          <w:rFonts w:hint="eastAsia"/>
        </w:rPr>
        <w:t>〇商品券の額面を超える利用のときは、不足分は現金等で受け取って下さい。</w:t>
      </w:r>
    </w:p>
    <w:p w14:paraId="64B19F7D" w14:textId="77777777" w:rsidR="007B73C3" w:rsidRDefault="007B73C3" w:rsidP="002F50E2">
      <w:pPr>
        <w:ind w:left="141" w:hangingChars="67" w:hanging="141"/>
      </w:pPr>
      <w:r>
        <w:rPr>
          <w:rFonts w:hint="eastAsia"/>
        </w:rPr>
        <w:t>〇使用期限が過ぎても使用されなかった商品券は無効</w:t>
      </w:r>
      <w:r w:rsidR="009F3920">
        <w:rPr>
          <w:rFonts w:hint="eastAsia"/>
        </w:rPr>
        <w:t>となり</w:t>
      </w:r>
      <w:r>
        <w:rPr>
          <w:rFonts w:hint="eastAsia"/>
        </w:rPr>
        <w:t>、金銭に引き換えることは一切</w:t>
      </w:r>
      <w:r w:rsidR="009F3920">
        <w:rPr>
          <w:rFonts w:hint="eastAsia"/>
        </w:rPr>
        <w:t>できませんので期限後商品券の取扱いは中止して下さい。</w:t>
      </w:r>
    </w:p>
    <w:p w14:paraId="0D407DA4" w14:textId="77777777" w:rsidR="007B73C3" w:rsidRDefault="007B73C3" w:rsidP="00E977B3">
      <w:pPr>
        <w:ind w:left="420" w:hangingChars="200" w:hanging="420"/>
      </w:pPr>
      <w:r>
        <w:rPr>
          <w:rFonts w:hint="eastAsia"/>
        </w:rPr>
        <w:t>〇次のものは商品券の利用対象になりません。</w:t>
      </w:r>
    </w:p>
    <w:p w14:paraId="7E20C062" w14:textId="77777777" w:rsidR="007B73C3" w:rsidRDefault="007B73C3" w:rsidP="00E977B3">
      <w:pPr>
        <w:ind w:left="420" w:hangingChars="200" w:hanging="420"/>
      </w:pPr>
      <w:r>
        <w:rPr>
          <w:rFonts w:hint="eastAsia"/>
        </w:rPr>
        <w:t>・不動産や金融商品</w:t>
      </w:r>
      <w:r w:rsidR="00CE374A">
        <w:rPr>
          <w:rFonts w:hint="eastAsia"/>
        </w:rPr>
        <w:t>。</w:t>
      </w:r>
    </w:p>
    <w:p w14:paraId="49817E91" w14:textId="77777777" w:rsidR="007B73C3" w:rsidRDefault="007B73C3" w:rsidP="00E977B3">
      <w:pPr>
        <w:ind w:left="420" w:hangingChars="200" w:hanging="420"/>
      </w:pPr>
      <w:r>
        <w:rPr>
          <w:rFonts w:hint="eastAsia"/>
        </w:rPr>
        <w:t>・たばこ</w:t>
      </w:r>
      <w:r w:rsidR="00CE374A">
        <w:rPr>
          <w:rFonts w:hint="eastAsia"/>
        </w:rPr>
        <w:t>。</w:t>
      </w:r>
    </w:p>
    <w:p w14:paraId="07E14A09" w14:textId="77777777" w:rsidR="007B73C3" w:rsidRDefault="007B73C3" w:rsidP="00CE374A">
      <w:pPr>
        <w:ind w:left="420" w:hangingChars="200" w:hanging="420"/>
      </w:pPr>
      <w:r>
        <w:rPr>
          <w:rFonts w:hint="eastAsia"/>
        </w:rPr>
        <w:t>・商品券やプリペイドカードなど換金性の高いもの</w:t>
      </w:r>
      <w:r w:rsidR="00CE374A">
        <w:rPr>
          <w:rFonts w:hint="eastAsia"/>
        </w:rPr>
        <w:t>。</w:t>
      </w:r>
    </w:p>
    <w:p w14:paraId="68E1E813" w14:textId="77777777" w:rsidR="007B73C3" w:rsidRDefault="007B73C3" w:rsidP="00E977B3">
      <w:pPr>
        <w:ind w:left="420" w:hangingChars="200" w:hanging="420"/>
      </w:pPr>
      <w:r>
        <w:rPr>
          <w:rFonts w:hint="eastAsia"/>
        </w:rPr>
        <w:t>・国</w:t>
      </w:r>
      <w:r w:rsidR="00350B8B">
        <w:rPr>
          <w:rFonts w:hint="eastAsia"/>
        </w:rPr>
        <w:t>や地方公共団体</w:t>
      </w:r>
      <w:r w:rsidR="007909DA">
        <w:rPr>
          <w:rFonts w:hint="eastAsia"/>
        </w:rPr>
        <w:t>の税金及び公共料金</w:t>
      </w:r>
      <w:r w:rsidR="00CE374A">
        <w:rPr>
          <w:rFonts w:hint="eastAsia"/>
        </w:rPr>
        <w:t>。</w:t>
      </w:r>
    </w:p>
    <w:p w14:paraId="3D911292" w14:textId="77777777" w:rsidR="00CE374A" w:rsidRDefault="007B73C3" w:rsidP="00CE374A">
      <w:pPr>
        <w:ind w:left="420" w:hangingChars="200" w:hanging="420"/>
      </w:pPr>
      <w:r>
        <w:rPr>
          <w:rFonts w:hint="eastAsia"/>
        </w:rPr>
        <w:t>・取扱店自らの事業上取引（商品仕入等）に利用すること</w:t>
      </w:r>
      <w:r w:rsidR="00CE374A">
        <w:rPr>
          <w:rFonts w:hint="eastAsia"/>
        </w:rPr>
        <w:t>。</w:t>
      </w:r>
    </w:p>
    <w:p w14:paraId="01823393" w14:textId="77777777" w:rsidR="007B73C3" w:rsidRDefault="007B73C3" w:rsidP="00E977B3">
      <w:pPr>
        <w:ind w:left="420" w:hangingChars="200" w:hanging="420"/>
      </w:pPr>
    </w:p>
    <w:p w14:paraId="7B013B48" w14:textId="77777777" w:rsidR="007B73C3" w:rsidRDefault="007B73C3" w:rsidP="00E977B3">
      <w:pPr>
        <w:ind w:left="420" w:hangingChars="200" w:hanging="420"/>
      </w:pPr>
      <w:r>
        <w:rPr>
          <w:rFonts w:hint="eastAsia"/>
        </w:rPr>
        <w:t>５．取扱店の参加資格</w:t>
      </w:r>
    </w:p>
    <w:p w14:paraId="794C31CA" w14:textId="4F37881E" w:rsidR="001039A2" w:rsidRDefault="007B73C3" w:rsidP="001039A2">
      <w:pPr>
        <w:ind w:leftChars="67" w:left="142" w:hanging="1"/>
      </w:pPr>
      <w:r>
        <w:rPr>
          <w:rFonts w:hint="eastAsia"/>
        </w:rPr>
        <w:t xml:space="preserve">　能勢町内に店舗、事業所を有する事業者</w:t>
      </w:r>
      <w:r w:rsidR="007C33A7">
        <w:rPr>
          <w:rFonts w:hint="eastAsia"/>
        </w:rPr>
        <w:t>又は</w:t>
      </w:r>
      <w:r w:rsidR="004A7C32">
        <w:rPr>
          <w:rFonts w:hint="eastAsia"/>
        </w:rPr>
        <w:t>町内で営業実績があり町長が必要と認める</w:t>
      </w:r>
      <w:r w:rsidR="0098524D">
        <w:rPr>
          <w:rFonts w:hint="eastAsia"/>
        </w:rPr>
        <w:t>事業者</w:t>
      </w:r>
      <w:r w:rsidR="00C01B69">
        <w:rPr>
          <w:rFonts w:hint="eastAsia"/>
        </w:rPr>
        <w:t>で</w:t>
      </w:r>
      <w:r w:rsidR="00F644C1">
        <w:rPr>
          <w:rFonts w:hint="eastAsia"/>
        </w:rPr>
        <w:t>次</w:t>
      </w:r>
      <w:r w:rsidR="004A7C32">
        <w:rPr>
          <w:rFonts w:hint="eastAsia"/>
        </w:rPr>
        <w:t>の項目に該当しない事業所であること。</w:t>
      </w:r>
    </w:p>
    <w:p w14:paraId="7B1F08B1" w14:textId="77777777" w:rsidR="00CE374A" w:rsidRDefault="00CE374A" w:rsidP="00E977B3">
      <w:pPr>
        <w:ind w:left="420" w:hangingChars="200" w:hanging="420"/>
      </w:pPr>
      <w:r>
        <w:rPr>
          <w:rFonts w:hint="eastAsia"/>
        </w:rPr>
        <w:t>・商品の対象とならない商品のみを取り扱う事業者。</w:t>
      </w:r>
    </w:p>
    <w:p w14:paraId="709D674F" w14:textId="77777777" w:rsidR="00CE374A" w:rsidRDefault="00CE374A" w:rsidP="00E977B3">
      <w:pPr>
        <w:ind w:left="420" w:hangingChars="200" w:hanging="420"/>
      </w:pPr>
      <w:r>
        <w:rPr>
          <w:rFonts w:hint="eastAsia"/>
        </w:rPr>
        <w:t>・特定の宗教・政治団体と関わる場合や公序良欲に反するもの。</w:t>
      </w:r>
    </w:p>
    <w:p w14:paraId="61912906" w14:textId="77777777" w:rsidR="00CE374A" w:rsidRDefault="00CE374A" w:rsidP="00CE374A">
      <w:pPr>
        <w:ind w:left="141" w:hangingChars="67" w:hanging="141"/>
      </w:pPr>
      <w:r>
        <w:rPr>
          <w:rFonts w:hint="eastAsia"/>
        </w:rPr>
        <w:lastRenderedPageBreak/>
        <w:t>・風俗営業等の規制及び業務の適正化等に関する法律（昭和23年法律第122号）第2条に規定する営業を行っている事業者。</w:t>
      </w:r>
    </w:p>
    <w:p w14:paraId="18DFB79B" w14:textId="77777777" w:rsidR="00CE374A" w:rsidRDefault="00CE374A" w:rsidP="00CE374A">
      <w:pPr>
        <w:ind w:left="141" w:hangingChars="67" w:hanging="141"/>
      </w:pPr>
      <w:r>
        <w:rPr>
          <w:rFonts w:hint="eastAsia"/>
        </w:rPr>
        <w:t>・役員等が暴力団（暴力団員による不当な行為の防止等に関する法律（平成3年法律第77号）第2条第2号に規定する暴力団をいう。）、暴力団員（同条第6号に規定する暴力団をいう。以下同じ。）又は暴力団員と社会的に非難されるべき関係を有している者に該当する事業者。</w:t>
      </w:r>
    </w:p>
    <w:p w14:paraId="5993626A" w14:textId="77777777" w:rsidR="00CE374A" w:rsidRDefault="00CE374A" w:rsidP="00CE374A">
      <w:pPr>
        <w:ind w:left="141" w:hangingChars="67" w:hanging="141"/>
      </w:pPr>
    </w:p>
    <w:p w14:paraId="063363B0" w14:textId="77777777" w:rsidR="00CE374A" w:rsidRDefault="00F644C1" w:rsidP="00F644C1">
      <w:r>
        <w:rPr>
          <w:rFonts w:hint="eastAsia"/>
        </w:rPr>
        <w:t>６．取扱店の責務</w:t>
      </w:r>
    </w:p>
    <w:p w14:paraId="7C840EFB" w14:textId="2A35839B" w:rsidR="00F644C1" w:rsidRDefault="00F644C1" w:rsidP="00CB7261">
      <w:pPr>
        <w:ind w:left="141" w:hangingChars="67" w:hanging="141"/>
      </w:pPr>
      <w:r>
        <w:rPr>
          <w:rFonts w:hint="eastAsia"/>
        </w:rPr>
        <w:t>〇取扱店が明確になるよう、</w:t>
      </w:r>
      <w:r w:rsidR="005F7627" w:rsidRPr="00AB156B">
        <w:rPr>
          <w:rFonts w:hint="eastAsia"/>
        </w:rPr>
        <w:t>「能勢町いきいき商品券PART</w:t>
      </w:r>
      <w:r w:rsidR="00C01B69">
        <w:rPr>
          <w:rFonts w:hint="eastAsia"/>
        </w:rPr>
        <w:t>４</w:t>
      </w:r>
      <w:r w:rsidR="005F7627" w:rsidRPr="00AB156B">
        <w:t>」</w:t>
      </w:r>
      <w:r w:rsidR="005F7627">
        <w:rPr>
          <w:rFonts w:hint="eastAsia"/>
        </w:rPr>
        <w:t>の</w:t>
      </w:r>
      <w:r>
        <w:rPr>
          <w:rFonts w:hint="eastAsia"/>
        </w:rPr>
        <w:t>取扱店ポスター等を利用者が分かりやすいように掲示すること。</w:t>
      </w:r>
    </w:p>
    <w:p w14:paraId="713FAE4A" w14:textId="77777777" w:rsidR="00CB7261" w:rsidRDefault="00CB7261" w:rsidP="00CB7261">
      <w:pPr>
        <w:ind w:left="141" w:hangingChars="67" w:hanging="141"/>
      </w:pPr>
      <w:r>
        <w:rPr>
          <w:rFonts w:hint="eastAsia"/>
        </w:rPr>
        <w:t>〇商品券の偽造防止を行っていますが、不正使用が疑われる場合、また、他店の押印や記名がある商品券は、受け取りを拒否するとともにその事実を町へ速やかに報告すること。</w:t>
      </w:r>
    </w:p>
    <w:p w14:paraId="330E3782" w14:textId="77777777" w:rsidR="00CB7261" w:rsidRDefault="00CB7261" w:rsidP="00CB7261">
      <w:pPr>
        <w:ind w:left="141" w:hangingChars="67" w:hanging="141"/>
      </w:pPr>
      <w:r>
        <w:rPr>
          <w:rFonts w:hint="eastAsia"/>
        </w:rPr>
        <w:t>〇商品券の交換、譲渡、売買及び再利用は行わないこと。</w:t>
      </w:r>
    </w:p>
    <w:p w14:paraId="43743BFC" w14:textId="77777777" w:rsidR="00CB7261" w:rsidRDefault="00CB7261" w:rsidP="00CB7261">
      <w:pPr>
        <w:ind w:left="141" w:hangingChars="67" w:hanging="141"/>
      </w:pPr>
      <w:r>
        <w:rPr>
          <w:rFonts w:hint="eastAsia"/>
        </w:rPr>
        <w:t>〇利用者から受け取った商品券の盗難、紛失、及び滅失は取扱店の責務とします。</w:t>
      </w:r>
    </w:p>
    <w:p w14:paraId="5D2E1081" w14:textId="77777777" w:rsidR="00CB7261" w:rsidRDefault="00CB7261" w:rsidP="00CB7261">
      <w:pPr>
        <w:ind w:left="141" w:hangingChars="67" w:hanging="141"/>
      </w:pPr>
      <w:r>
        <w:rPr>
          <w:rFonts w:hint="eastAsia"/>
        </w:rPr>
        <w:t>〇取引上で知り得た利用者のプライバシー・個人情報等に関する事項を守秘すること。</w:t>
      </w:r>
    </w:p>
    <w:p w14:paraId="4B3C1C86" w14:textId="77777777" w:rsidR="00CB7261" w:rsidRDefault="00CB7261" w:rsidP="00CB7261">
      <w:pPr>
        <w:ind w:left="141" w:hangingChars="67" w:hanging="141"/>
      </w:pPr>
    </w:p>
    <w:p w14:paraId="5C1F1D97" w14:textId="77777777" w:rsidR="00CB7261" w:rsidRDefault="00CB7261" w:rsidP="00CB7261">
      <w:pPr>
        <w:ind w:left="141" w:hangingChars="67" w:hanging="141"/>
      </w:pPr>
      <w:r>
        <w:rPr>
          <w:rFonts w:hint="eastAsia"/>
        </w:rPr>
        <w:t>７．換金について</w:t>
      </w:r>
    </w:p>
    <w:p w14:paraId="30BF0CB0" w14:textId="5EEF105C" w:rsidR="00CB7261" w:rsidRDefault="00CB7261" w:rsidP="00CB7261">
      <w:pPr>
        <w:ind w:left="141" w:hangingChars="67" w:hanging="141"/>
      </w:pPr>
      <w:r>
        <w:rPr>
          <w:rFonts w:hint="eastAsia"/>
        </w:rPr>
        <w:t xml:space="preserve">〇換金期限　</w:t>
      </w:r>
      <w:r w:rsidRPr="00C01B69">
        <w:rPr>
          <w:rFonts w:hint="eastAsia"/>
          <w:color w:val="FF0000"/>
        </w:rPr>
        <w:t>令和</w:t>
      </w:r>
      <w:r w:rsidR="00483B13">
        <w:rPr>
          <w:rFonts w:hint="eastAsia"/>
          <w:color w:val="FF0000"/>
        </w:rPr>
        <w:t>６</w:t>
      </w:r>
      <w:r w:rsidRPr="00C01B69">
        <w:rPr>
          <w:rFonts w:hint="eastAsia"/>
          <w:color w:val="FF0000"/>
        </w:rPr>
        <w:t>年</w:t>
      </w:r>
      <w:r w:rsidR="00483B13">
        <w:rPr>
          <w:rFonts w:hint="eastAsia"/>
          <w:color w:val="FF0000"/>
        </w:rPr>
        <w:t>１</w:t>
      </w:r>
      <w:r w:rsidRPr="00C01B69">
        <w:rPr>
          <w:rFonts w:hint="eastAsia"/>
          <w:color w:val="FF0000"/>
        </w:rPr>
        <w:t>月</w:t>
      </w:r>
      <w:r w:rsidR="00483B13">
        <w:rPr>
          <w:rFonts w:hint="eastAsia"/>
          <w:color w:val="FF0000"/>
        </w:rPr>
        <w:t>３１</w:t>
      </w:r>
      <w:r w:rsidRPr="00C01B69">
        <w:rPr>
          <w:rFonts w:hint="eastAsia"/>
          <w:color w:val="FF0000"/>
        </w:rPr>
        <w:t>日（</w:t>
      </w:r>
      <w:r w:rsidR="00483B13">
        <w:rPr>
          <w:rFonts w:hint="eastAsia"/>
          <w:color w:val="FF0000"/>
        </w:rPr>
        <w:t>水</w:t>
      </w:r>
      <w:r w:rsidRPr="00C01B69">
        <w:rPr>
          <w:rFonts w:hint="eastAsia"/>
          <w:color w:val="FF0000"/>
        </w:rPr>
        <w:t>）</w:t>
      </w:r>
      <w:r>
        <w:rPr>
          <w:rFonts w:hint="eastAsia"/>
        </w:rPr>
        <w:t>までに請求すること。</w:t>
      </w:r>
    </w:p>
    <w:p w14:paraId="2C5685D1" w14:textId="77777777" w:rsidR="00CB7261" w:rsidRDefault="00CB7261" w:rsidP="00CB7261">
      <w:pPr>
        <w:ind w:left="141" w:hangingChars="67" w:hanging="141"/>
      </w:pPr>
      <w:r>
        <w:rPr>
          <w:rFonts w:hint="eastAsia"/>
        </w:rPr>
        <w:t xml:space="preserve">　※期限が過ぎた場合の換金は、すべて無効とします。</w:t>
      </w:r>
    </w:p>
    <w:p w14:paraId="0E588084" w14:textId="77777777" w:rsidR="00CB7261" w:rsidRDefault="00CB7261" w:rsidP="00CB7261">
      <w:pPr>
        <w:ind w:left="141" w:hangingChars="67" w:hanging="141"/>
      </w:pPr>
      <w:r>
        <w:rPr>
          <w:rFonts w:hint="eastAsia"/>
        </w:rPr>
        <w:t>〇換金方法　取扱店は利用者から受け取った商品券に記名・押印し、能勢町いきいき商品券取扱店換金請求書とともに能勢町地域振興課へ提出する。町は、提出された書類の内容を確認後、取扱店の指定する口座へ振り込むものとします。支払日は町が指定した日とします。</w:t>
      </w:r>
    </w:p>
    <w:p w14:paraId="7446F668" w14:textId="77777777" w:rsidR="00CB7261" w:rsidRDefault="009B09B0" w:rsidP="00CB7261">
      <w:pPr>
        <w:ind w:left="141" w:hangingChars="67" w:hanging="141"/>
      </w:pPr>
      <w:r>
        <w:rPr>
          <w:rFonts w:hint="eastAsia"/>
        </w:rPr>
        <w:t>〇換金手数料　無料</w:t>
      </w:r>
    </w:p>
    <w:p w14:paraId="6167E54C" w14:textId="77777777" w:rsidR="009B09B0" w:rsidRDefault="009B09B0" w:rsidP="00CB7261">
      <w:pPr>
        <w:ind w:left="141" w:hangingChars="67" w:hanging="141"/>
      </w:pPr>
    </w:p>
    <w:p w14:paraId="69D475A4" w14:textId="77777777" w:rsidR="009B09B0" w:rsidRDefault="009B09B0" w:rsidP="00CB7261">
      <w:pPr>
        <w:ind w:left="141" w:hangingChars="67" w:hanging="141"/>
      </w:pPr>
      <w:r>
        <w:rPr>
          <w:rFonts w:hint="eastAsia"/>
        </w:rPr>
        <w:t>８．</w:t>
      </w:r>
      <w:r w:rsidR="00021DCE">
        <w:rPr>
          <w:rFonts w:hint="eastAsia"/>
        </w:rPr>
        <w:t>申込について</w:t>
      </w:r>
    </w:p>
    <w:p w14:paraId="16B1F709" w14:textId="1F87F983" w:rsidR="00021DCE" w:rsidRDefault="00021DCE" w:rsidP="00CB7261">
      <w:pPr>
        <w:ind w:left="141" w:hangingChars="67" w:hanging="141"/>
      </w:pPr>
      <w:r>
        <w:rPr>
          <w:rFonts w:hint="eastAsia"/>
        </w:rPr>
        <w:t>〇能勢町いきいき商品券</w:t>
      </w:r>
      <w:r w:rsidR="005F7627">
        <w:rPr>
          <w:rFonts w:hint="eastAsia"/>
        </w:rPr>
        <w:t>PART</w:t>
      </w:r>
      <w:r w:rsidR="00C01B69">
        <w:rPr>
          <w:rFonts w:hint="eastAsia"/>
        </w:rPr>
        <w:t>４</w:t>
      </w:r>
      <w:r>
        <w:rPr>
          <w:rFonts w:hint="eastAsia"/>
        </w:rPr>
        <w:t>取扱店登録申請書（以下「申請書」という）を</w:t>
      </w:r>
      <w:r w:rsidRPr="00833DAA">
        <w:rPr>
          <w:rFonts w:hint="eastAsia"/>
          <w:color w:val="00B0F0"/>
        </w:rPr>
        <w:t>能勢町</w:t>
      </w:r>
      <w:r w:rsidR="00833DAA" w:rsidRPr="00833DAA">
        <w:rPr>
          <w:rFonts w:hint="eastAsia"/>
          <w:color w:val="00B0F0"/>
        </w:rPr>
        <w:t>委任先</w:t>
      </w:r>
      <w:r w:rsidRPr="00AB156B">
        <w:rPr>
          <w:rFonts w:hint="eastAsia"/>
        </w:rPr>
        <w:t>へ提出し取扱店登録の申し込みを行ってください。</w:t>
      </w:r>
    </w:p>
    <w:p w14:paraId="27FE8013" w14:textId="044F668A" w:rsidR="00D71743" w:rsidRPr="00D71743" w:rsidRDefault="00D71743" w:rsidP="00CB7261">
      <w:pPr>
        <w:ind w:left="141" w:hangingChars="67" w:hanging="141"/>
      </w:pPr>
      <w:r>
        <w:rPr>
          <w:rFonts w:hint="eastAsia"/>
        </w:rPr>
        <w:t xml:space="preserve">　ただし、</w:t>
      </w:r>
      <w:r w:rsidRPr="00D71743">
        <w:rPr>
          <w:rFonts w:hint="eastAsia"/>
          <w:color w:val="FF0000"/>
        </w:rPr>
        <w:t>令和５年８月１日</w:t>
      </w:r>
      <w:r>
        <w:rPr>
          <w:rFonts w:hint="eastAsia"/>
        </w:rPr>
        <w:t>以降は、能勢町地域振興課で申し込みを行ってください。</w:t>
      </w:r>
    </w:p>
    <w:p w14:paraId="445EE1AC" w14:textId="77777777" w:rsidR="00021DCE" w:rsidRDefault="00021DCE" w:rsidP="00D71743">
      <w:pPr>
        <w:ind w:left="141"/>
      </w:pPr>
      <w:r>
        <w:rPr>
          <w:rFonts w:hint="eastAsia"/>
        </w:rPr>
        <w:t>複数店舗がある場合は、店舗ごとに申請書を提出してください。</w:t>
      </w:r>
    </w:p>
    <w:p w14:paraId="07044F51" w14:textId="77777777" w:rsidR="003D35DC" w:rsidRDefault="003D35DC" w:rsidP="00AB156B">
      <w:pPr>
        <w:ind w:left="141" w:hangingChars="67" w:hanging="141"/>
      </w:pPr>
      <w:r>
        <w:rPr>
          <w:rFonts w:hint="eastAsia"/>
        </w:rPr>
        <w:t xml:space="preserve">　</w:t>
      </w:r>
      <w:r w:rsidR="00AB156B">
        <w:rPr>
          <w:rFonts w:hint="eastAsia"/>
        </w:rPr>
        <w:t>申込方法</w:t>
      </w:r>
    </w:p>
    <w:p w14:paraId="4B638302" w14:textId="77777777" w:rsidR="003D35DC" w:rsidRDefault="003D35DC" w:rsidP="003D35DC">
      <w:pPr>
        <w:ind w:left="141" w:hangingChars="67" w:hanging="141"/>
      </w:pPr>
      <w:r>
        <w:rPr>
          <w:rFonts w:hint="eastAsia"/>
        </w:rPr>
        <w:t>〇申請後、審査を経て承認し、取扱店として登録を行います。</w:t>
      </w:r>
    </w:p>
    <w:p w14:paraId="43A5C07D" w14:textId="77777777" w:rsidR="00CB7261" w:rsidRDefault="003D35DC" w:rsidP="00CB7261">
      <w:pPr>
        <w:ind w:left="141" w:hangingChars="67" w:hanging="141"/>
      </w:pPr>
      <w:r>
        <w:rPr>
          <w:rFonts w:hint="eastAsia"/>
        </w:rPr>
        <w:t>〇商品券</w:t>
      </w:r>
      <w:r w:rsidR="0075296F">
        <w:rPr>
          <w:rFonts w:hint="eastAsia"/>
        </w:rPr>
        <w:t>交付</w:t>
      </w:r>
      <w:r>
        <w:rPr>
          <w:rFonts w:hint="eastAsia"/>
        </w:rPr>
        <w:t>者へ取扱店を公表します。</w:t>
      </w:r>
    </w:p>
    <w:p w14:paraId="48D6504E" w14:textId="77777777" w:rsidR="003D35DC" w:rsidRDefault="003D35DC" w:rsidP="00CB7261">
      <w:pPr>
        <w:ind w:left="141" w:hangingChars="67" w:hanging="141"/>
      </w:pPr>
      <w:r>
        <w:rPr>
          <w:rFonts w:hint="eastAsia"/>
        </w:rPr>
        <w:t>〇登録は無料です。</w:t>
      </w:r>
    </w:p>
    <w:p w14:paraId="60D39275" w14:textId="77777777" w:rsidR="003D35DC" w:rsidRDefault="003D35DC" w:rsidP="00CB7261">
      <w:pPr>
        <w:ind w:left="141" w:hangingChars="67" w:hanging="141"/>
      </w:pPr>
    </w:p>
    <w:p w14:paraId="2FA66F57" w14:textId="15A6590D" w:rsidR="00AB156B" w:rsidRDefault="00AB156B" w:rsidP="00CB7261">
      <w:pPr>
        <w:ind w:left="141" w:hangingChars="67" w:hanging="141"/>
      </w:pPr>
    </w:p>
    <w:p w14:paraId="29B31054" w14:textId="77777777" w:rsidR="00C01B69" w:rsidRDefault="00C01B69" w:rsidP="00CB7261">
      <w:pPr>
        <w:ind w:left="141" w:hangingChars="67" w:hanging="141"/>
      </w:pPr>
    </w:p>
    <w:p w14:paraId="1F0A3878" w14:textId="77777777" w:rsidR="005C453B" w:rsidRDefault="005C453B" w:rsidP="00CB7261">
      <w:pPr>
        <w:ind w:left="141" w:hangingChars="67" w:hanging="141"/>
      </w:pPr>
      <w:r>
        <w:rPr>
          <w:rFonts w:hint="eastAsia"/>
        </w:rPr>
        <w:t>９．登録の取り消しについて</w:t>
      </w:r>
    </w:p>
    <w:p w14:paraId="66252198" w14:textId="77777777" w:rsidR="005C453B" w:rsidRDefault="005C453B" w:rsidP="005C453B">
      <w:pPr>
        <w:ind w:left="283" w:hangingChars="135" w:hanging="283"/>
      </w:pPr>
      <w:r>
        <w:rPr>
          <w:rFonts w:hint="eastAsia"/>
        </w:rPr>
        <w:t xml:space="preserve">　　この募集要項に違反する行為が認められた場合、換金の拒否や取扱店の登録を取り消す場合があります。また、違反により町に損害金が発生した場合は請求する場合があります。</w:t>
      </w:r>
    </w:p>
    <w:p w14:paraId="3986A16E" w14:textId="77777777" w:rsidR="005C453B" w:rsidRDefault="005C453B" w:rsidP="00CB7261">
      <w:pPr>
        <w:ind w:left="141" w:hangingChars="67" w:hanging="141"/>
      </w:pPr>
    </w:p>
    <w:p w14:paraId="7CEBD14C" w14:textId="77777777" w:rsidR="003D35DC" w:rsidRDefault="005C453B" w:rsidP="00CB7261">
      <w:pPr>
        <w:ind w:left="141" w:hangingChars="67" w:hanging="141"/>
      </w:pPr>
      <w:r>
        <w:rPr>
          <w:rFonts w:hint="eastAsia"/>
        </w:rPr>
        <w:t>１０．その他</w:t>
      </w:r>
    </w:p>
    <w:p w14:paraId="7DC956BA" w14:textId="43922664" w:rsidR="005C453B" w:rsidRDefault="005C453B" w:rsidP="00CB7261">
      <w:pPr>
        <w:ind w:left="141" w:hangingChars="67" w:hanging="141"/>
      </w:pPr>
      <w:r>
        <w:rPr>
          <w:rFonts w:hint="eastAsia"/>
        </w:rPr>
        <w:t xml:space="preserve">　　本要項に定めるものの他、必要な事項については、能勢町いきいき商品券</w:t>
      </w:r>
      <w:r w:rsidR="00D81A2B">
        <w:rPr>
          <w:rFonts w:hint="eastAsia"/>
        </w:rPr>
        <w:t>PART</w:t>
      </w:r>
      <w:r w:rsidR="00C01B69">
        <w:rPr>
          <w:rFonts w:hint="eastAsia"/>
        </w:rPr>
        <w:t>４</w:t>
      </w:r>
      <w:r>
        <w:rPr>
          <w:rFonts w:hint="eastAsia"/>
        </w:rPr>
        <w:t>事業実施要綱の規定に準じる。</w:t>
      </w:r>
    </w:p>
    <w:p w14:paraId="3011232B" w14:textId="77777777" w:rsidR="009B33F7" w:rsidRDefault="009B33F7" w:rsidP="00CB7261">
      <w:pPr>
        <w:ind w:left="141" w:hangingChars="67" w:hanging="141"/>
      </w:pPr>
    </w:p>
    <w:p w14:paraId="1C7EFD5E" w14:textId="77777777" w:rsidR="009B33F7" w:rsidRDefault="009B33F7" w:rsidP="00CB7261">
      <w:pPr>
        <w:ind w:left="141" w:hangingChars="67" w:hanging="141"/>
      </w:pPr>
      <w:r>
        <w:rPr>
          <w:rFonts w:hint="eastAsia"/>
        </w:rPr>
        <w:t>【問合せ先】</w:t>
      </w:r>
    </w:p>
    <w:p w14:paraId="4ECAC355" w14:textId="77777777" w:rsidR="009B33F7" w:rsidRDefault="009B33F7" w:rsidP="00CB7261">
      <w:pPr>
        <w:ind w:left="141" w:hangingChars="67" w:hanging="141"/>
      </w:pPr>
      <w:r>
        <w:rPr>
          <w:rFonts w:hint="eastAsia"/>
        </w:rPr>
        <w:t>能勢町地域振興課　〒563-0341　能勢町宿野28</w:t>
      </w:r>
    </w:p>
    <w:p w14:paraId="53B478F5" w14:textId="77777777" w:rsidR="009B33F7" w:rsidRDefault="009B33F7" w:rsidP="00CB7261">
      <w:pPr>
        <w:ind w:left="141" w:hangingChars="67" w:hanging="141"/>
      </w:pPr>
      <w:r>
        <w:rPr>
          <w:rFonts w:hint="eastAsia"/>
        </w:rPr>
        <w:t>TEL:072-734-3976　FAX:072-734-1545</w:t>
      </w:r>
    </w:p>
    <w:p w14:paraId="4D912A1E" w14:textId="77777777" w:rsidR="00E4229C" w:rsidRDefault="00E4229C" w:rsidP="00CB7261">
      <w:pPr>
        <w:ind w:left="141" w:hangingChars="67" w:hanging="141"/>
      </w:pPr>
    </w:p>
    <w:p w14:paraId="550995F1" w14:textId="77777777" w:rsidR="00E4229C" w:rsidRPr="00CB7261" w:rsidRDefault="00E4229C" w:rsidP="00CB7261">
      <w:pPr>
        <w:ind w:left="141" w:hangingChars="67" w:hanging="141"/>
      </w:pPr>
    </w:p>
    <w:sectPr w:rsidR="00E4229C" w:rsidRPr="00CB72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B1DC" w14:textId="77777777" w:rsidR="00350B8B" w:rsidRDefault="00350B8B" w:rsidP="00350B8B">
      <w:r>
        <w:separator/>
      </w:r>
    </w:p>
  </w:endnote>
  <w:endnote w:type="continuationSeparator" w:id="0">
    <w:p w14:paraId="30AFCE34" w14:textId="77777777" w:rsidR="00350B8B" w:rsidRDefault="00350B8B" w:rsidP="0035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1E9B" w14:textId="77777777" w:rsidR="00350B8B" w:rsidRDefault="00350B8B" w:rsidP="00350B8B">
      <w:r>
        <w:separator/>
      </w:r>
    </w:p>
  </w:footnote>
  <w:footnote w:type="continuationSeparator" w:id="0">
    <w:p w14:paraId="12F3DC64" w14:textId="77777777" w:rsidR="00350B8B" w:rsidRDefault="00350B8B" w:rsidP="00350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2F"/>
    <w:rsid w:val="00021DCE"/>
    <w:rsid w:val="001039A2"/>
    <w:rsid w:val="00117627"/>
    <w:rsid w:val="002F50E2"/>
    <w:rsid w:val="00350B8B"/>
    <w:rsid w:val="003B2D7C"/>
    <w:rsid w:val="003D35DC"/>
    <w:rsid w:val="00400A94"/>
    <w:rsid w:val="00474A31"/>
    <w:rsid w:val="00483B13"/>
    <w:rsid w:val="004A7C32"/>
    <w:rsid w:val="005C453B"/>
    <w:rsid w:val="005F7627"/>
    <w:rsid w:val="006A6870"/>
    <w:rsid w:val="0075296F"/>
    <w:rsid w:val="007909DA"/>
    <w:rsid w:val="007B73C3"/>
    <w:rsid w:val="007C33A7"/>
    <w:rsid w:val="00833DAA"/>
    <w:rsid w:val="00844044"/>
    <w:rsid w:val="00872E9B"/>
    <w:rsid w:val="008E65E4"/>
    <w:rsid w:val="0098524D"/>
    <w:rsid w:val="009B09B0"/>
    <w:rsid w:val="009B33F7"/>
    <w:rsid w:val="009F3920"/>
    <w:rsid w:val="00A707BF"/>
    <w:rsid w:val="00A817A1"/>
    <w:rsid w:val="00AB156B"/>
    <w:rsid w:val="00C01B69"/>
    <w:rsid w:val="00CA03CE"/>
    <w:rsid w:val="00CB7261"/>
    <w:rsid w:val="00CD5FF0"/>
    <w:rsid w:val="00CE374A"/>
    <w:rsid w:val="00D71743"/>
    <w:rsid w:val="00D81A2B"/>
    <w:rsid w:val="00DE7A15"/>
    <w:rsid w:val="00E4062F"/>
    <w:rsid w:val="00E4229C"/>
    <w:rsid w:val="00E977B3"/>
    <w:rsid w:val="00F107FA"/>
    <w:rsid w:val="00F6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10F929"/>
  <w15:chartTrackingRefBased/>
  <w15:docId w15:val="{E95494AF-BB3F-4A1A-AC3E-7C340625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35DC"/>
  </w:style>
  <w:style w:type="character" w:customStyle="1" w:styleId="a4">
    <w:name w:val="日付 (文字)"/>
    <w:basedOn w:val="a0"/>
    <w:link w:val="a3"/>
    <w:uiPriority w:val="99"/>
    <w:semiHidden/>
    <w:rsid w:val="003D35DC"/>
  </w:style>
  <w:style w:type="paragraph" w:styleId="a5">
    <w:name w:val="header"/>
    <w:basedOn w:val="a"/>
    <w:link w:val="a6"/>
    <w:uiPriority w:val="99"/>
    <w:unhideWhenUsed/>
    <w:rsid w:val="00350B8B"/>
    <w:pPr>
      <w:tabs>
        <w:tab w:val="center" w:pos="4252"/>
        <w:tab w:val="right" w:pos="8504"/>
      </w:tabs>
      <w:snapToGrid w:val="0"/>
    </w:pPr>
  </w:style>
  <w:style w:type="character" w:customStyle="1" w:styleId="a6">
    <w:name w:val="ヘッダー (文字)"/>
    <w:basedOn w:val="a0"/>
    <w:link w:val="a5"/>
    <w:uiPriority w:val="99"/>
    <w:rsid w:val="00350B8B"/>
  </w:style>
  <w:style w:type="paragraph" w:styleId="a7">
    <w:name w:val="footer"/>
    <w:basedOn w:val="a"/>
    <w:link w:val="a8"/>
    <w:uiPriority w:val="99"/>
    <w:unhideWhenUsed/>
    <w:rsid w:val="00350B8B"/>
    <w:pPr>
      <w:tabs>
        <w:tab w:val="center" w:pos="4252"/>
        <w:tab w:val="right" w:pos="8504"/>
      </w:tabs>
      <w:snapToGrid w:val="0"/>
    </w:pPr>
  </w:style>
  <w:style w:type="character" w:customStyle="1" w:styleId="a8">
    <w:name w:val="フッター (文字)"/>
    <w:basedOn w:val="a0"/>
    <w:link w:val="a7"/>
    <w:uiPriority w:val="99"/>
    <w:rsid w:val="0035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R1PC013</dc:creator>
  <cp:keywords/>
  <dc:description/>
  <cp:lastModifiedBy>R4PC004</cp:lastModifiedBy>
  <cp:revision>26</cp:revision>
  <cp:lastPrinted>2023-05-12T02:55:00Z</cp:lastPrinted>
  <dcterms:created xsi:type="dcterms:W3CDTF">2021-04-20T05:38:00Z</dcterms:created>
  <dcterms:modified xsi:type="dcterms:W3CDTF">2023-05-12T02:55:00Z</dcterms:modified>
</cp:coreProperties>
</file>